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6C6518AB"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622D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12"/>
      </w:tblGrid>
      <w:tr w:rsidR="00F36509" w14:paraId="7E887157" w14:textId="77777777" w:rsidTr="00B33323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12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B33323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47DD75D8" w14:textId="77777777"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  <w:p w14:paraId="15FEC2C0" w14:textId="77777777"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3D3C7D20" w14:textId="5F262E1A" w:rsidR="00F36509" w:rsidRPr="005F66A5" w:rsidRDefault="00F36509" w:rsidP="00B33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2DC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622DC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7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DC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8460E7" w:rsidRPr="00F36509" w14:paraId="632075EF" w14:textId="77777777" w:rsidTr="00452584">
        <w:tc>
          <w:tcPr>
            <w:tcW w:w="911" w:type="dxa"/>
            <w:vAlign w:val="center"/>
          </w:tcPr>
          <w:p w14:paraId="2CE0BEAF" w14:textId="77777777" w:rsidR="008460E7" w:rsidRPr="00DF5945" w:rsidRDefault="008460E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44FFFF90" w14:textId="55EB520A" w:rsidR="008460E7" w:rsidRPr="00CD2071" w:rsidRDefault="00CA7261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МедФорд</w:t>
            </w:r>
            <w:proofErr w:type="spellEnd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2BFC15CC" w14:textId="37D8C370" w:rsidR="008460E7" w:rsidRPr="00CD2071" w:rsidRDefault="00622DC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20074</w:t>
            </w:r>
            <w:r w:rsidR="00452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01581</w:t>
            </w:r>
            <w:r w:rsidR="00452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2" w:type="dxa"/>
            <w:vAlign w:val="center"/>
          </w:tcPr>
          <w:p w14:paraId="00DD0ED3" w14:textId="70A6E7E5" w:rsidR="00F36AE2" w:rsidRPr="00CD2071" w:rsidRDefault="008460E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Актобе</w:t>
            </w:r>
            <w:proofErr w:type="spellEnd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ул.С.Баишева</w:t>
            </w:r>
            <w:proofErr w:type="spellEnd"/>
            <w:r w:rsidR="006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7а</w:t>
            </w:r>
          </w:p>
        </w:tc>
        <w:tc>
          <w:tcPr>
            <w:tcW w:w="3243" w:type="dxa"/>
            <w:vAlign w:val="center"/>
          </w:tcPr>
          <w:p w14:paraId="3B8E74B7" w14:textId="1511CA06" w:rsidR="008460E7" w:rsidRPr="00CD2071" w:rsidRDefault="00622DC4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CA7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460E7" w:rsidRPr="00CD2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</w:tr>
      <w:tr w:rsidR="00DF5945" w:rsidRPr="00F36509" w14:paraId="5DF39230" w14:textId="77777777" w:rsidTr="00452584">
        <w:tc>
          <w:tcPr>
            <w:tcW w:w="911" w:type="dxa"/>
            <w:vAlign w:val="center"/>
          </w:tcPr>
          <w:p w14:paraId="6EB0955E" w14:textId="10B42B03" w:rsidR="00DF5945" w:rsidRPr="00487ECA" w:rsidRDefault="00452584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075F1C88" w14:textId="3603490E" w:rsidR="00DF5945" w:rsidRDefault="00DF5945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Элан</w:t>
            </w:r>
            <w:proofErr w:type="spellEnd"/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5B7F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66D637BD" w14:textId="5B38A657" w:rsidR="00DF5945" w:rsidRPr="005B7F1F" w:rsidRDefault="005B7F1F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160240002400</w:t>
            </w:r>
          </w:p>
        </w:tc>
        <w:tc>
          <w:tcPr>
            <w:tcW w:w="4322" w:type="dxa"/>
            <w:vAlign w:val="center"/>
          </w:tcPr>
          <w:p w14:paraId="0703E1A9" w14:textId="45F3DF0B" w:rsidR="00F36AE2" w:rsidRPr="005B7F1F" w:rsidRDefault="005B7F1F" w:rsidP="00B333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ул.Шернияза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д.57, кв. 24</w:t>
            </w:r>
          </w:p>
        </w:tc>
        <w:tc>
          <w:tcPr>
            <w:tcW w:w="3243" w:type="dxa"/>
            <w:vAlign w:val="center"/>
          </w:tcPr>
          <w:p w14:paraId="3AF4D747" w14:textId="0CADDE30" w:rsidR="00DF5945" w:rsidRPr="003A0A85" w:rsidRDefault="005B7F1F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</w:tr>
      <w:tr w:rsidR="00DF5945" w:rsidRPr="00487ECA" w14:paraId="4D5A39B7" w14:textId="77777777" w:rsidTr="00452584">
        <w:trPr>
          <w:trHeight w:val="273"/>
        </w:trPr>
        <w:tc>
          <w:tcPr>
            <w:tcW w:w="911" w:type="dxa"/>
            <w:vAlign w:val="center"/>
          </w:tcPr>
          <w:p w14:paraId="643C1BA5" w14:textId="16FBF1C9" w:rsidR="00DF5945" w:rsidRPr="00487ECA" w:rsidRDefault="00452584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  <w:vAlign w:val="center"/>
          </w:tcPr>
          <w:p w14:paraId="70FD6B78" w14:textId="7A5E983B" w:rsidR="00DF5945" w:rsidRDefault="00272E87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Медика</w:t>
            </w:r>
            <w:proofErr w:type="spellEnd"/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4510D554" w14:textId="0AD392DB" w:rsidR="00DF5945" w:rsidRPr="0088202C" w:rsidRDefault="00272E87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820813401623</w:t>
            </w:r>
          </w:p>
        </w:tc>
        <w:tc>
          <w:tcPr>
            <w:tcW w:w="4322" w:type="dxa"/>
            <w:vAlign w:val="center"/>
          </w:tcPr>
          <w:p w14:paraId="49BE80C5" w14:textId="38960757" w:rsidR="00F36AE2" w:rsidRPr="00452584" w:rsidRDefault="00DF5945" w:rsidP="00452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="00272E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пр.Абилкайыр</w:t>
            </w:r>
            <w:proofErr w:type="spellEnd"/>
            <w:r w:rsidR="00272E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хана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72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58-64</w:t>
            </w:r>
          </w:p>
        </w:tc>
        <w:tc>
          <w:tcPr>
            <w:tcW w:w="3243" w:type="dxa"/>
            <w:vAlign w:val="center"/>
          </w:tcPr>
          <w:p w14:paraId="2C5ED691" w14:textId="22BE646C" w:rsidR="00DF5945" w:rsidRDefault="00272E87" w:rsidP="00F36A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C42F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DF59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также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их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ценовые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предложения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tbl>
      <w:tblPr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4961"/>
        <w:gridCol w:w="709"/>
        <w:gridCol w:w="992"/>
        <w:gridCol w:w="1134"/>
        <w:gridCol w:w="1276"/>
        <w:gridCol w:w="992"/>
        <w:gridCol w:w="1134"/>
        <w:gridCol w:w="1134"/>
      </w:tblGrid>
      <w:tr w:rsidR="00622DC4" w:rsidRPr="00D7127A" w14:paraId="34B2E16E" w14:textId="77777777" w:rsidTr="005F66A5">
        <w:trPr>
          <w:cantSplit/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81A1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FC92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22EA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357C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Ед. </w:t>
            </w:r>
            <w:proofErr w:type="spellStart"/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C505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04AA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E246" w14:textId="77777777" w:rsidR="00622DC4" w:rsidRPr="00D7127A" w:rsidRDefault="00622DC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5C4A" w14:textId="5755FB70" w:rsidR="00622DC4" w:rsidRPr="00452584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proofErr w:type="spellStart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МедФорд</w:t>
            </w:r>
            <w:proofErr w:type="spellEnd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59F3" w14:textId="0491E1F3" w:rsidR="00622DC4" w:rsidRPr="00452584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Элан</w:t>
            </w:r>
            <w:proofErr w:type="spellEnd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West</w:t>
            </w:r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9BA9" w14:textId="2DC26DAF" w:rsidR="00622DC4" w:rsidRPr="00452584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ИП «А-</w:t>
            </w:r>
            <w:proofErr w:type="spellStart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Медика</w:t>
            </w:r>
            <w:proofErr w:type="spellEnd"/>
            <w:r w:rsidRPr="00452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</w:tr>
      <w:tr w:rsidR="00452584" w:rsidRPr="00D7127A" w14:paraId="5C4F5DD5" w14:textId="77777777" w:rsidTr="005F66A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EF640" w14:textId="7777777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E56C" w14:textId="11CF4C61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Перчатки диагностические латексные текстурированные </w:t>
            </w:r>
            <w:proofErr w:type="spellStart"/>
            <w:r w:rsidRPr="00E105E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неопудренные</w:t>
            </w:r>
            <w:proofErr w:type="spellEnd"/>
            <w:r w:rsidRPr="00E105E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нестерильные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3107C" w14:textId="6EDA1158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7-8 (M)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6459" w14:textId="722E12C9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29B7A" w14:textId="781D5E09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5571" w14:textId="2CDB3AEB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1736A" w14:textId="71B0F214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2 488 500,00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F85" w14:textId="77777777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560" w14:textId="77777777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204" w14:textId="77777777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2584" w:rsidRPr="00D7127A" w14:paraId="418817C8" w14:textId="77777777" w:rsidTr="005F66A5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A2E5" w14:textId="7777777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2853" w14:textId="3904BF77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Зонд тампон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нестерильные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B8D1" w14:textId="0DB4B026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Палочка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тампон, материал;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дерево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/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хлопок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150-200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, размер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тампона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FA65" w14:textId="40A05D89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F80A" w14:textId="7084511C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8182" w14:textId="7074C5DD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24F5" w14:textId="4DBC5405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37E7B" w14:textId="579F0508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065B" w14:textId="0A90F068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308AA73" w14:textId="7EAFB41F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1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F6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5F66A5" w:rsidRPr="00D7127A" w14:paraId="2FCECF76" w14:textId="77777777" w:rsidTr="005F66A5">
        <w:trPr>
          <w:trHeight w:val="11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1EBD" w14:textId="7777777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EC49" w14:textId="4853E093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Контейнер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для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анализов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8C22" w14:textId="67D6561A" w:rsidR="00452584" w:rsidRPr="001554EC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Контейнер стерильные для сбора биоматериалов, 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мл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н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внешней стороне стаканчика – матовая панель для маркировки. Плоское дно и удлиненная резьба на винтовой крышке обеспечивают надежность и герметичность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59F22" w14:textId="317535CD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D0B2" w14:textId="5802E9C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F202" w14:textId="6A172C9A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4384" w14:textId="0C693AC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8047B" w14:textId="3FEEDD66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5F6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0C13E" w14:textId="455F20F8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0624A35" w14:textId="0C1A1DC1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17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F6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452584" w:rsidRPr="00D7127A" w14:paraId="190ED3DE" w14:textId="77777777" w:rsidTr="005F66A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B21E" w14:textId="7777777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F0FB" w14:textId="7BC72928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9CFC" w14:textId="5FD23733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 с поверкой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342E" w14:textId="7F71BF39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B13C" w14:textId="30F32841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338C" w14:textId="18FB8DA2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594E" w14:textId="7E559721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608B7D6" w14:textId="06955282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  <w:r w:rsidR="005F6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76EB" w14:textId="6A1E75AD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D79C" w14:textId="2B72B1DF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2584" w:rsidRPr="00D7127A" w14:paraId="683FE6A4" w14:textId="77777777" w:rsidTr="005F66A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B00F" w14:textId="77777777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CB08" w14:textId="77777777" w:rsidR="00452584" w:rsidRPr="00690408" w:rsidRDefault="00452584" w:rsidP="00452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408">
              <w:rPr>
                <w:rFonts w:ascii="Times New Roman" w:hAnsi="Times New Roman" w:cs="Times New Roman"/>
                <w:sz w:val="20"/>
                <w:szCs w:val="20"/>
              </w:rPr>
              <w:t>Ларингоскоп для экстренной медицины (взрослый)</w:t>
            </w:r>
          </w:p>
          <w:p w14:paraId="5B891A12" w14:textId="2282D6FF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2789" w14:textId="77777777" w:rsidR="00452584" w:rsidRPr="00E105E2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редназначен для оральной интубации трахеи при проведении реанимационных мероприятий, ИВЛ и общей анестезии.</w:t>
            </w:r>
          </w:p>
          <w:p w14:paraId="40BEA8A2" w14:textId="77777777" w:rsidR="00452584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Многоразовые, стерилизуемые </w:t>
            </w:r>
            <w:r w:rsidRPr="00E10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ларингоскопы, с набором клинков, </w:t>
            </w: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для новорожденных адаптированы для работы в условиях “скорой помощи”. Включение ларингоскопа происходит автоматически при соединении замка рукоятки с замком клинка и приведении клинка в рабочее положение. Различные размеры и типы клинков позволяет </w:t>
            </w: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интубировать</w:t>
            </w:r>
            <w:proofErr w:type="spellEnd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взрослых, детей, младенцев (в том числе недоношенных) с разными анатомическими размерами головы, лица и верхних дыхательных путей. Питание осуществляется от 2 батареек 1,5 В типа С. При интенсивной работе возможно использование аккумуляторов аналогичного типа. Чехол выполнен из моющейся водоотталкивающей ткани ПВХ, застегивается на широкую, надежную молнию. Стандартные комплектации: -взрослый</w:t>
            </w:r>
          </w:p>
          <w:p w14:paraId="6885B256" w14:textId="3814D4E9" w:rsidR="00452584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  <w:r w:rsidRPr="00E1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</w:p>
          <w:tbl>
            <w:tblPr>
              <w:tblStyle w:val="a3"/>
              <w:tblW w:w="4926" w:type="dxa"/>
              <w:tblLayout w:type="fixed"/>
              <w:tblLook w:val="04A0" w:firstRow="1" w:lastRow="0" w:firstColumn="1" w:lastColumn="0" w:noHBand="0" w:noVBand="1"/>
            </w:tblPr>
            <w:tblGrid>
              <w:gridCol w:w="3296"/>
              <w:gridCol w:w="1630"/>
            </w:tblGrid>
            <w:tr w:rsidR="00452584" w14:paraId="371547F4" w14:textId="77777777" w:rsidTr="00452584">
              <w:tc>
                <w:tcPr>
                  <w:tcW w:w="3296" w:type="dxa"/>
                  <w:vAlign w:val="center"/>
                </w:tcPr>
                <w:p w14:paraId="6C17705F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№1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5A3ED243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100, 17,5, 67</w:t>
                  </w:r>
                </w:p>
              </w:tc>
            </w:tr>
            <w:tr w:rsidR="00452584" w14:paraId="1C20D841" w14:textId="77777777" w:rsidTr="00452584">
              <w:tc>
                <w:tcPr>
                  <w:tcW w:w="3296" w:type="dxa"/>
                  <w:vAlign w:val="center"/>
                </w:tcPr>
                <w:p w14:paraId="46763FE5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№3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417E0F61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130, 19,7, 86</w:t>
                  </w:r>
                </w:p>
              </w:tc>
            </w:tr>
            <w:tr w:rsidR="00452584" w14:paraId="4C321FDF" w14:textId="77777777" w:rsidTr="00452584">
              <w:tc>
                <w:tcPr>
                  <w:tcW w:w="3296" w:type="dxa"/>
                  <w:vAlign w:val="center"/>
                </w:tcPr>
                <w:p w14:paraId="3314EB30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прямой №4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448F6568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160, 15,5, 89</w:t>
                  </w:r>
                </w:p>
              </w:tc>
            </w:tr>
            <w:tr w:rsidR="00452584" w14:paraId="32B5F4AE" w14:textId="77777777" w:rsidTr="00452584">
              <w:tc>
                <w:tcPr>
                  <w:tcW w:w="3296" w:type="dxa"/>
                  <w:vAlign w:val="center"/>
                </w:tcPr>
                <w:p w14:paraId="39FD86BA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Рукоятка средняя длина, ширина, вес (мм, г)</w:t>
                  </w:r>
                </w:p>
              </w:tc>
              <w:tc>
                <w:tcPr>
                  <w:tcW w:w="1630" w:type="dxa"/>
                  <w:vAlign w:val="center"/>
                </w:tcPr>
                <w:p w14:paraId="4E2669CE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150, 29, 214</w:t>
                  </w:r>
                </w:p>
              </w:tc>
            </w:tr>
            <w:tr w:rsidR="00452584" w14:paraId="2F04E63B" w14:textId="77777777" w:rsidTr="00452584">
              <w:tc>
                <w:tcPr>
                  <w:tcW w:w="3296" w:type="dxa"/>
                  <w:vAlign w:val="center"/>
                </w:tcPr>
                <w:p w14:paraId="09787FD2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Габаритные размеры в чехле, мм</w:t>
                  </w:r>
                </w:p>
              </w:tc>
              <w:tc>
                <w:tcPr>
                  <w:tcW w:w="1630" w:type="dxa"/>
                  <w:vAlign w:val="center"/>
                </w:tcPr>
                <w:p w14:paraId="6ECC4F23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215х70х90</w:t>
                  </w:r>
                </w:p>
              </w:tc>
            </w:tr>
            <w:tr w:rsidR="00452584" w14:paraId="72BC1772" w14:textId="77777777" w:rsidTr="00452584">
              <w:tc>
                <w:tcPr>
                  <w:tcW w:w="3296" w:type="dxa"/>
                  <w:vAlign w:val="center"/>
                </w:tcPr>
                <w:p w14:paraId="6A012A4A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Масса, кг</w:t>
                  </w:r>
                </w:p>
              </w:tc>
              <w:tc>
                <w:tcPr>
                  <w:tcW w:w="1630" w:type="dxa"/>
                  <w:vAlign w:val="center"/>
                </w:tcPr>
                <w:p w14:paraId="49C05650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0,6</w:t>
                  </w:r>
                </w:p>
              </w:tc>
            </w:tr>
          </w:tbl>
          <w:p w14:paraId="34DC6F32" w14:textId="77777777" w:rsidR="00452584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7A29188" w14:textId="77777777" w:rsidR="00452584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0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СТАНДАРТНАЯ КОМПЛЕКТАЦИЯ: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6"/>
              <w:gridCol w:w="3456"/>
            </w:tblGrid>
            <w:tr w:rsidR="00452584" w14:paraId="2E6BD5AF" w14:textId="77777777" w:rsidTr="000F097B">
              <w:tc>
                <w:tcPr>
                  <w:tcW w:w="3456" w:type="dxa"/>
                  <w:vAlign w:val="center"/>
                </w:tcPr>
                <w:p w14:paraId="02B5C303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Наименование</w:t>
                  </w:r>
                </w:p>
              </w:tc>
              <w:tc>
                <w:tcPr>
                  <w:tcW w:w="3456" w:type="dxa"/>
                  <w:vAlign w:val="center"/>
                </w:tcPr>
                <w:p w14:paraId="1206EAD6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кол-во</w:t>
                  </w:r>
                </w:p>
              </w:tc>
            </w:tr>
            <w:tr w:rsidR="00452584" w14:paraId="000D5357" w14:textId="77777777" w:rsidTr="000F097B">
              <w:tc>
                <w:tcPr>
                  <w:tcW w:w="3456" w:type="dxa"/>
                  <w:vAlign w:val="center"/>
                </w:tcPr>
                <w:p w14:paraId="79F15F0E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№1</w:t>
                  </w:r>
                </w:p>
              </w:tc>
              <w:tc>
                <w:tcPr>
                  <w:tcW w:w="3456" w:type="dxa"/>
                  <w:vAlign w:val="center"/>
                </w:tcPr>
                <w:p w14:paraId="3BD89D0A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452584" w14:paraId="06E274AA" w14:textId="77777777" w:rsidTr="000F097B">
              <w:tc>
                <w:tcPr>
                  <w:tcW w:w="3456" w:type="dxa"/>
                  <w:vAlign w:val="center"/>
                </w:tcPr>
                <w:p w14:paraId="1A42E7C1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изогнутый №3</w:t>
                  </w:r>
                </w:p>
              </w:tc>
              <w:tc>
                <w:tcPr>
                  <w:tcW w:w="3456" w:type="dxa"/>
                  <w:vAlign w:val="center"/>
                </w:tcPr>
                <w:p w14:paraId="13C1A4F8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452584" w14:paraId="7CB56FCB" w14:textId="77777777" w:rsidTr="000F097B">
              <w:tc>
                <w:tcPr>
                  <w:tcW w:w="3456" w:type="dxa"/>
                  <w:vAlign w:val="center"/>
                </w:tcPr>
                <w:p w14:paraId="38A25261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Клинок прямой №4</w:t>
                  </w:r>
                </w:p>
              </w:tc>
              <w:tc>
                <w:tcPr>
                  <w:tcW w:w="3456" w:type="dxa"/>
                  <w:vAlign w:val="center"/>
                </w:tcPr>
                <w:p w14:paraId="463F127F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452584" w14:paraId="615881B1" w14:textId="77777777" w:rsidTr="000F097B">
              <w:tc>
                <w:tcPr>
                  <w:tcW w:w="3456" w:type="dxa"/>
                  <w:vAlign w:val="center"/>
                </w:tcPr>
                <w:p w14:paraId="578EC0E5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Рукоятка средняя</w:t>
                  </w:r>
                </w:p>
              </w:tc>
              <w:tc>
                <w:tcPr>
                  <w:tcW w:w="3456" w:type="dxa"/>
                  <w:vAlign w:val="center"/>
                </w:tcPr>
                <w:p w14:paraId="1A8AFEAA" w14:textId="77777777" w:rsidR="00452584" w:rsidRDefault="00452584" w:rsidP="0045258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452584" w14:paraId="1DEAD2E9" w14:textId="77777777" w:rsidTr="000F097B">
              <w:tc>
                <w:tcPr>
                  <w:tcW w:w="3456" w:type="dxa"/>
                  <w:vAlign w:val="center"/>
                </w:tcPr>
                <w:p w14:paraId="1B745D83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Чехол</w:t>
                  </w:r>
                </w:p>
              </w:tc>
              <w:tc>
                <w:tcPr>
                  <w:tcW w:w="3456" w:type="dxa"/>
                  <w:vAlign w:val="center"/>
                </w:tcPr>
                <w:p w14:paraId="5A3427E1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</w:t>
                  </w:r>
                </w:p>
              </w:tc>
            </w:tr>
            <w:tr w:rsidR="00452584" w14:paraId="03E7E6EB" w14:textId="77777777" w:rsidTr="000F097B">
              <w:tc>
                <w:tcPr>
                  <w:tcW w:w="3456" w:type="dxa"/>
                  <w:vAlign w:val="center"/>
                </w:tcPr>
                <w:p w14:paraId="54A9E4E6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Руководство по эксплуатации</w:t>
                  </w:r>
                </w:p>
              </w:tc>
              <w:tc>
                <w:tcPr>
                  <w:tcW w:w="3456" w:type="dxa"/>
                  <w:vAlign w:val="center"/>
                </w:tcPr>
                <w:p w14:paraId="14BF247F" w14:textId="77777777" w:rsidR="00452584" w:rsidRPr="00E105E2" w:rsidRDefault="00452584" w:rsidP="004525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105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5BA1096" w14:textId="1E9C983D" w:rsidR="00452584" w:rsidRPr="00D7127A" w:rsidRDefault="00452584" w:rsidP="00452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B217C" w14:textId="253F2208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6777" w14:textId="3C393042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0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E1CC5" w14:textId="2568E15E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718E" w14:textId="1DAC5173" w:rsidR="00452584" w:rsidRPr="00D7127A" w:rsidRDefault="00452584" w:rsidP="004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3311" w14:textId="6BFBC4EE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52C31540" w14:textId="54B3AAC4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1EAE" w14:textId="46267C3D" w:rsidR="00452584" w:rsidRPr="00D7127A" w:rsidRDefault="00452584" w:rsidP="005F6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86 000,00</w:t>
            </w:r>
          </w:p>
        </w:tc>
      </w:tr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F119F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77777777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результатам рассмотрения </w:t>
      </w:r>
      <w:proofErr w:type="spellStart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proofErr w:type="spellEnd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D550" w14:textId="6CEF8911" w:rsidR="00FC2614" w:rsidRPr="005F66A5" w:rsidRDefault="00D20C82" w:rsidP="00FC26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A26610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7512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>Зонд тампон нестерильные</w:t>
      </w:r>
      <w:r w:rsidR="00447512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 «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 для анализов»</w:t>
      </w:r>
      <w:r w:rsidR="00FC261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0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Hlk62203675"/>
      <w:r w:rsidR="00FC2614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«А-Медика»</w:t>
      </w:r>
      <w:r w:rsidR="00A26610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261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г.Актобе</w:t>
      </w:r>
      <w:proofErr w:type="spellEnd"/>
      <w:r w:rsidR="00FC261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261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пр.Абилкайыр</w:t>
      </w:r>
      <w:proofErr w:type="spellEnd"/>
      <w:r w:rsidR="00FC261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д.58-64</w:t>
      </w:r>
      <w:bookmarkEnd w:id="0"/>
    </w:p>
    <w:p w14:paraId="23444B53" w14:textId="4A1633F0" w:rsidR="00FC2614" w:rsidRPr="005F66A5" w:rsidRDefault="00FC2614" w:rsidP="00FC261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49B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лоту №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49B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 взрослый</w:t>
      </w:r>
      <w:r w:rsidR="001849B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B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" w:name="_Hlk62203696"/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МедФорд</w:t>
      </w:r>
      <w:proofErr w:type="spellEnd"/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49B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End w:id="1"/>
      <w:proofErr w:type="spellStart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г.Актобе</w:t>
      </w:r>
      <w:proofErr w:type="spellEnd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ул.С.Баишева</w:t>
      </w:r>
      <w:proofErr w:type="spellEnd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7а</w:t>
      </w:r>
    </w:p>
    <w:p w14:paraId="739162EE" w14:textId="66CB35C9" w:rsidR="00204181" w:rsidRPr="005F66A5" w:rsidRDefault="00204181" w:rsidP="009B222D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лоту №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Ларингоскоп для экстренной медицины (взрослый)</w:t>
      </w:r>
      <w:r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г.Актобе</w:t>
      </w:r>
      <w:proofErr w:type="spellEnd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пр.Абилкайыр</w:t>
      </w:r>
      <w:proofErr w:type="spellEnd"/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хана, д.58-64</w:t>
      </w:r>
    </w:p>
    <w:p w14:paraId="09B02A07" w14:textId="3A99A9FD" w:rsidR="00204181" w:rsidRPr="005F66A5" w:rsidRDefault="00204181" w:rsidP="00204181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Примечание:</w:t>
      </w:r>
      <w:r w:rsidRPr="005F66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основании п.112 правил,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 </w:t>
      </w:r>
    </w:p>
    <w:p w14:paraId="725FC545" w14:textId="53ABB49D" w:rsidR="00DD351D" w:rsidRPr="005F66A5" w:rsidRDefault="0004215B" w:rsidP="001554E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 по лот</w:t>
      </w:r>
      <w:r w:rsidR="009B222D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«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Перчатки диагностические латексные текстурированные </w:t>
      </w:r>
      <w:proofErr w:type="spellStart"/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неопудренные</w:t>
      </w:r>
      <w:proofErr w:type="spellEnd"/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нестерильные</w:t>
      </w:r>
      <w:r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222D"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776"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82776" w:rsidRPr="005F6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признать не состоявшимся</w:t>
      </w:r>
      <w:r w:rsidR="00382776" w:rsidRPr="005F66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0AD43F" w14:textId="2787D461" w:rsidR="00C81813" w:rsidRPr="005F66A5" w:rsidRDefault="001554EC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«А-Медика»</w:t>
      </w:r>
      <w:r w:rsidR="00D45AC1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МедФорд</w:t>
      </w:r>
      <w:proofErr w:type="spellEnd"/>
      <w:r w:rsidR="009B222D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45AC1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813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81813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ACF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D45AC1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81813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17D65E1" w14:textId="77777777" w:rsidR="00182EA3" w:rsidRPr="005F66A5" w:rsidRDefault="00182EA3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A3F48" w14:textId="77777777" w:rsidR="00D45AC1" w:rsidRPr="005F66A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2E1A7F21" w14:textId="77777777" w:rsidR="00D45AC1" w:rsidRPr="005F66A5" w:rsidRDefault="00D45AC1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E3E3" w14:textId="5F275C32" w:rsidR="00896ACF" w:rsidRPr="005F66A5" w:rsidRDefault="001554EC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«А-Медика»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AC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F8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774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418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5F8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F66A5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9B222D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74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девять тысячи</w:t>
      </w:r>
      <w:r w:rsidR="00835F8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229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B25F92" w14:textId="10ECD3F1" w:rsidR="00896ACF" w:rsidRPr="005F66A5" w:rsidRDefault="009B222D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МедФорд</w:t>
      </w:r>
      <w:proofErr w:type="spellEnd"/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6A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66A5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0418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5F66A5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418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4229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5F66A5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семьдесят пять</w:t>
      </w:r>
      <w:r w:rsidR="0014229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2294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2294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="00142294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14:paraId="5409314A" w14:textId="653A8428" w:rsidR="00896ACF" w:rsidRPr="005F66A5" w:rsidRDefault="009B222D" w:rsidP="0089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554EC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6ACF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42294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66A5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82 00</w:t>
      </w:r>
      <w:r w:rsidR="007459DC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F66A5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142294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7459DC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восемьдесят</w:t>
      </w:r>
      <w:r w:rsidR="005F66A5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два тысячи</w:t>
      </w:r>
      <w:r w:rsidR="00142294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66ED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тенге</w:t>
      </w:r>
      <w:r w:rsidR="00142294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96ACF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6ACF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ACF"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F159FA" w14:textId="77777777" w:rsidR="001554EC" w:rsidRPr="005F66A5" w:rsidRDefault="001554EC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2A75C" w14:textId="77777777" w:rsidR="009B222D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5F6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5F66A5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5F66A5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9B222D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0D0255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77777777" w:rsidR="00B0014B" w:rsidRPr="000D0255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>Главный</w:t>
      </w:r>
      <w:proofErr w:type="spellEnd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>врач</w:t>
      </w:r>
      <w:proofErr w:type="spellEnd"/>
      <w:r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         </w:t>
      </w:r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С.Т. </w:t>
      </w:r>
      <w:proofErr w:type="spellStart"/>
      <w:r w:rsidR="0056407F" w:rsidRPr="000D0255">
        <w:rPr>
          <w:rFonts w:ascii="Times New Roman" w:hAnsi="Times New Roman" w:cs="Times New Roman"/>
          <w:b/>
          <w:sz w:val="24"/>
          <w:szCs w:val="24"/>
          <w:lang w:val="kk-KZ"/>
        </w:rPr>
        <w:t>Айтукин</w:t>
      </w:r>
      <w:proofErr w:type="spellEnd"/>
    </w:p>
    <w:sectPr w:rsidR="00B0014B" w:rsidRPr="000D0255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3001F"/>
    <w:rsid w:val="0004215B"/>
    <w:rsid w:val="00054F2E"/>
    <w:rsid w:val="000A328D"/>
    <w:rsid w:val="000A5024"/>
    <w:rsid w:val="000D0255"/>
    <w:rsid w:val="000D2616"/>
    <w:rsid w:val="000D6634"/>
    <w:rsid w:val="001026CF"/>
    <w:rsid w:val="00106944"/>
    <w:rsid w:val="00114BA6"/>
    <w:rsid w:val="00142294"/>
    <w:rsid w:val="001554EC"/>
    <w:rsid w:val="001741C4"/>
    <w:rsid w:val="00182EA3"/>
    <w:rsid w:val="001849B6"/>
    <w:rsid w:val="001B5B3F"/>
    <w:rsid w:val="001C7A90"/>
    <w:rsid w:val="001E1BC6"/>
    <w:rsid w:val="001F50FA"/>
    <w:rsid w:val="00204181"/>
    <w:rsid w:val="00211D1A"/>
    <w:rsid w:val="00272E87"/>
    <w:rsid w:val="002A705C"/>
    <w:rsid w:val="002C003C"/>
    <w:rsid w:val="002F16DA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6407F"/>
    <w:rsid w:val="005A68B0"/>
    <w:rsid w:val="005B7F1F"/>
    <w:rsid w:val="005D28AA"/>
    <w:rsid w:val="005E0586"/>
    <w:rsid w:val="005E4B64"/>
    <w:rsid w:val="005F66A5"/>
    <w:rsid w:val="00614277"/>
    <w:rsid w:val="00622DC4"/>
    <w:rsid w:val="00633E3B"/>
    <w:rsid w:val="00644A3E"/>
    <w:rsid w:val="00666ED6"/>
    <w:rsid w:val="006838E0"/>
    <w:rsid w:val="00697DEB"/>
    <w:rsid w:val="006C002E"/>
    <w:rsid w:val="006D41A4"/>
    <w:rsid w:val="006E5A83"/>
    <w:rsid w:val="006E7CCE"/>
    <w:rsid w:val="00734775"/>
    <w:rsid w:val="007459DC"/>
    <w:rsid w:val="00747E51"/>
    <w:rsid w:val="00780CC1"/>
    <w:rsid w:val="00782C49"/>
    <w:rsid w:val="00793C00"/>
    <w:rsid w:val="007A48AF"/>
    <w:rsid w:val="007A5DB8"/>
    <w:rsid w:val="007B6FD5"/>
    <w:rsid w:val="00815571"/>
    <w:rsid w:val="00817742"/>
    <w:rsid w:val="0082561D"/>
    <w:rsid w:val="00835F87"/>
    <w:rsid w:val="008460E7"/>
    <w:rsid w:val="008474FD"/>
    <w:rsid w:val="00862C2D"/>
    <w:rsid w:val="0088202C"/>
    <w:rsid w:val="00886FB5"/>
    <w:rsid w:val="00896ACF"/>
    <w:rsid w:val="008C429B"/>
    <w:rsid w:val="008E3762"/>
    <w:rsid w:val="008E3875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207D"/>
    <w:rsid w:val="00973B1C"/>
    <w:rsid w:val="009B222D"/>
    <w:rsid w:val="009D0BC4"/>
    <w:rsid w:val="00A2531F"/>
    <w:rsid w:val="00A26610"/>
    <w:rsid w:val="00A84037"/>
    <w:rsid w:val="00AD4BCF"/>
    <w:rsid w:val="00AF04DA"/>
    <w:rsid w:val="00B0014B"/>
    <w:rsid w:val="00B33323"/>
    <w:rsid w:val="00B37D1B"/>
    <w:rsid w:val="00B91487"/>
    <w:rsid w:val="00BA401E"/>
    <w:rsid w:val="00BC2BAE"/>
    <w:rsid w:val="00BC2F1E"/>
    <w:rsid w:val="00BD1122"/>
    <w:rsid w:val="00BF33CC"/>
    <w:rsid w:val="00C21872"/>
    <w:rsid w:val="00C42F2A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D12F83"/>
    <w:rsid w:val="00D20C82"/>
    <w:rsid w:val="00D31788"/>
    <w:rsid w:val="00D45AC1"/>
    <w:rsid w:val="00D47142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91D34"/>
    <w:rsid w:val="00EC201B"/>
    <w:rsid w:val="00EC4824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A2E06"/>
    <w:rsid w:val="00FB30AF"/>
    <w:rsid w:val="00FB4466"/>
    <w:rsid w:val="00FC2614"/>
    <w:rsid w:val="00FC58AB"/>
    <w:rsid w:val="00FD588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EC9B-A67F-47B0-BB32-C7BEB17E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2021-02-12T07:22:00Z</cp:lastPrinted>
  <dcterms:created xsi:type="dcterms:W3CDTF">2018-10-16T10:54:00Z</dcterms:created>
  <dcterms:modified xsi:type="dcterms:W3CDTF">2021-02-12T07:24:00Z</dcterms:modified>
</cp:coreProperties>
</file>