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9D" w:rsidRPr="0087189D" w:rsidRDefault="0087189D" w:rsidP="0087189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189D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A40B09" w:rsidRPr="0087189D" w:rsidRDefault="00912B4B" w:rsidP="00912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89D">
        <w:rPr>
          <w:rFonts w:ascii="Times New Roman" w:hAnsi="Times New Roman" w:cs="Times New Roman"/>
          <w:b/>
          <w:sz w:val="28"/>
          <w:szCs w:val="28"/>
        </w:rPr>
        <w:t>Техническая спецификация  к перечню закупаемой  медицинской техники</w:t>
      </w:r>
      <w:r w:rsidR="0087189D" w:rsidRPr="0087189D">
        <w:rPr>
          <w:rFonts w:ascii="Times New Roman" w:hAnsi="Times New Roman" w:cs="Times New Roman"/>
          <w:b/>
          <w:sz w:val="28"/>
          <w:szCs w:val="28"/>
        </w:rPr>
        <w:t xml:space="preserve"> (Бесконтактный тонометр)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3544"/>
        <w:gridCol w:w="5245"/>
        <w:gridCol w:w="992"/>
        <w:gridCol w:w="2410"/>
        <w:gridCol w:w="1984"/>
      </w:tblGrid>
      <w:tr w:rsidR="00912B4B" w:rsidTr="00BF7C2F">
        <w:tc>
          <w:tcPr>
            <w:tcW w:w="675" w:type="dxa"/>
          </w:tcPr>
          <w:p w:rsidR="00912B4B" w:rsidRPr="0084301D" w:rsidRDefault="00912B4B" w:rsidP="00912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0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912B4B" w:rsidRPr="0084301D" w:rsidRDefault="00912B4B" w:rsidP="00912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245" w:type="dxa"/>
          </w:tcPr>
          <w:p w:rsidR="00912B4B" w:rsidRPr="0084301D" w:rsidRDefault="00912B4B" w:rsidP="00912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01D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спецификация</w:t>
            </w:r>
          </w:p>
        </w:tc>
        <w:tc>
          <w:tcPr>
            <w:tcW w:w="992" w:type="dxa"/>
          </w:tcPr>
          <w:p w:rsidR="00912B4B" w:rsidRPr="0084301D" w:rsidRDefault="00912B4B" w:rsidP="00912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01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410" w:type="dxa"/>
          </w:tcPr>
          <w:p w:rsidR="00912B4B" w:rsidRPr="0084301D" w:rsidRDefault="00912B4B" w:rsidP="00912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01D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</w:t>
            </w:r>
          </w:p>
        </w:tc>
        <w:tc>
          <w:tcPr>
            <w:tcW w:w="1984" w:type="dxa"/>
          </w:tcPr>
          <w:p w:rsidR="00912B4B" w:rsidRPr="0084301D" w:rsidRDefault="00912B4B" w:rsidP="00912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01D">
              <w:rPr>
                <w:rFonts w:ascii="Times New Roman" w:hAnsi="Times New Roman" w:cs="Times New Roman"/>
                <w:b/>
                <w:sz w:val="24"/>
                <w:szCs w:val="24"/>
              </w:rPr>
              <w:t>Срок поставки</w:t>
            </w:r>
          </w:p>
        </w:tc>
      </w:tr>
      <w:tr w:rsidR="00912B4B" w:rsidTr="00BF7C2F">
        <w:tc>
          <w:tcPr>
            <w:tcW w:w="675" w:type="dxa"/>
          </w:tcPr>
          <w:p w:rsidR="00912B4B" w:rsidRPr="00373032" w:rsidRDefault="00912B4B" w:rsidP="00912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44151" w:rsidRPr="00444151" w:rsidRDefault="00912B4B" w:rsidP="00912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Бесконтактный тонометр </w:t>
            </w:r>
            <w:r w:rsidRPr="00BF7C2F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процедур бесконтактного измерения </w:t>
            </w:r>
            <w:r w:rsidRPr="00444151">
              <w:rPr>
                <w:rFonts w:ascii="Times New Roman" w:hAnsi="Times New Roman" w:cs="Times New Roman"/>
                <w:sz w:val="24"/>
                <w:szCs w:val="24"/>
              </w:rPr>
              <w:t>внутриглазного давления по сопротивлению роговицы глаза</w:t>
            </w:r>
          </w:p>
          <w:p w:rsidR="00912B4B" w:rsidRPr="00BF7C2F" w:rsidRDefault="00444151" w:rsidP="0044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1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415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444151">
              <w:rPr>
                <w:rFonts w:ascii="Times New Roman" w:hAnsi="Times New Roman" w:cs="Times New Roman"/>
                <w:sz w:val="24"/>
                <w:szCs w:val="24"/>
              </w:rPr>
              <w:t>прилагающим</w:t>
            </w:r>
            <w:proofErr w:type="gramEnd"/>
            <w:r w:rsidRPr="00444151">
              <w:rPr>
                <w:rFonts w:ascii="Times New Roman" w:hAnsi="Times New Roman" w:cs="Times New Roman"/>
                <w:sz w:val="24"/>
                <w:szCs w:val="24"/>
              </w:rPr>
              <w:t xml:space="preserve"> к нему комплектного столика)</w:t>
            </w:r>
            <w:r w:rsidR="00912B4B" w:rsidRPr="00444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912B4B" w:rsidRPr="00BF7C2F" w:rsidRDefault="00912B4B" w:rsidP="00912B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C2F">
              <w:rPr>
                <w:rFonts w:ascii="Times New Roman" w:hAnsi="Times New Roman" w:cs="Times New Roman"/>
                <w:sz w:val="24"/>
                <w:szCs w:val="24"/>
              </w:rPr>
              <w:t>Тип – Бесконтактный</w:t>
            </w:r>
          </w:p>
          <w:p w:rsidR="00912B4B" w:rsidRPr="00BF7C2F" w:rsidRDefault="00912B4B" w:rsidP="00912B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C2F">
              <w:rPr>
                <w:rFonts w:ascii="Times New Roman" w:hAnsi="Times New Roman" w:cs="Times New Roman"/>
                <w:sz w:val="24"/>
                <w:szCs w:val="24"/>
              </w:rPr>
              <w:t xml:space="preserve">Область измерений - От 0 до 60 мм </w:t>
            </w:r>
            <w:proofErr w:type="spellStart"/>
            <w:r w:rsidRPr="00BF7C2F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  <w:r w:rsidRPr="00BF7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B4B" w:rsidRPr="00BF7C2F" w:rsidRDefault="00912B4B" w:rsidP="00912B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C2F">
              <w:rPr>
                <w:rFonts w:ascii="Times New Roman" w:hAnsi="Times New Roman" w:cs="Times New Roman"/>
                <w:sz w:val="24"/>
                <w:szCs w:val="24"/>
              </w:rPr>
              <w:t xml:space="preserve">Шаг измерений - 1 мм </w:t>
            </w:r>
            <w:proofErr w:type="spellStart"/>
            <w:r w:rsidRPr="00BF7C2F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  <w:r w:rsidRPr="00BF7C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12B4B" w:rsidRPr="00BF7C2F" w:rsidRDefault="00912B4B" w:rsidP="00912B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C2F">
              <w:rPr>
                <w:rFonts w:ascii="Times New Roman" w:hAnsi="Times New Roman" w:cs="Times New Roman"/>
                <w:sz w:val="24"/>
                <w:szCs w:val="24"/>
              </w:rPr>
              <w:t>Рабочая дистанция - 11мм от переносицы</w:t>
            </w:r>
          </w:p>
          <w:p w:rsidR="00912B4B" w:rsidRPr="00BF7C2F" w:rsidRDefault="00912B4B" w:rsidP="00912B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C2F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BF7C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- Полностью автоматический, полуавтоматический, ручной</w:t>
            </w:r>
          </w:p>
          <w:p w:rsidR="00912B4B" w:rsidRPr="00BF7C2F" w:rsidRDefault="00912B4B" w:rsidP="00912B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C2F">
              <w:rPr>
                <w:rFonts w:ascii="Times New Roman" w:hAnsi="Times New Roman" w:cs="Times New Roman"/>
                <w:sz w:val="24"/>
                <w:szCs w:val="24"/>
              </w:rPr>
              <w:t>Интерфейс - RS232C</w:t>
            </w:r>
          </w:p>
          <w:p w:rsidR="00912B4B" w:rsidRPr="00BF7C2F" w:rsidRDefault="00912B4B" w:rsidP="00912B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C2F">
              <w:rPr>
                <w:rFonts w:ascii="Times New Roman" w:hAnsi="Times New Roman" w:cs="Times New Roman"/>
                <w:sz w:val="24"/>
                <w:szCs w:val="24"/>
              </w:rPr>
              <w:t>Режим энергосбережения - Доступен</w:t>
            </w:r>
          </w:p>
          <w:p w:rsidR="00912B4B" w:rsidRPr="00BF7C2F" w:rsidRDefault="00912B4B" w:rsidP="00912B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C2F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BF7C2F">
              <w:rPr>
                <w:rFonts w:ascii="Times New Roman" w:hAnsi="Times New Roman" w:cs="Times New Roman"/>
                <w:sz w:val="24"/>
                <w:szCs w:val="24"/>
              </w:rPr>
              <w:tab/>
              <w:t>- 5.7 дюйма цветной жидкокристаллический</w:t>
            </w:r>
          </w:p>
          <w:p w:rsidR="00912B4B" w:rsidRPr="00BF7C2F" w:rsidRDefault="00912B4B" w:rsidP="00912B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C2F">
              <w:rPr>
                <w:rFonts w:ascii="Times New Roman" w:hAnsi="Times New Roman" w:cs="Times New Roman"/>
                <w:sz w:val="24"/>
                <w:szCs w:val="24"/>
              </w:rPr>
              <w:t>Принтер - Термопринтер</w:t>
            </w:r>
          </w:p>
          <w:p w:rsidR="00912B4B" w:rsidRPr="00BF7C2F" w:rsidRDefault="00912B4B" w:rsidP="00912B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C2F">
              <w:rPr>
                <w:rFonts w:ascii="Times New Roman" w:hAnsi="Times New Roman" w:cs="Times New Roman"/>
                <w:sz w:val="24"/>
                <w:szCs w:val="24"/>
              </w:rPr>
              <w:t>Питание - 100-240В, 50/60Гц</w:t>
            </w:r>
          </w:p>
          <w:p w:rsidR="00912B4B" w:rsidRPr="00BF7C2F" w:rsidRDefault="00912B4B" w:rsidP="00912B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C2F"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  <w:r w:rsidRPr="00BF7C2F">
              <w:rPr>
                <w:rFonts w:ascii="Times New Roman" w:hAnsi="Times New Roman" w:cs="Times New Roman"/>
                <w:sz w:val="24"/>
                <w:szCs w:val="24"/>
              </w:rPr>
              <w:tab/>
              <w:t>- 80ВА</w:t>
            </w:r>
          </w:p>
          <w:p w:rsidR="00912B4B" w:rsidRPr="00BF7C2F" w:rsidRDefault="00912B4B" w:rsidP="00912B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C2F">
              <w:rPr>
                <w:rFonts w:ascii="Times New Roman" w:hAnsi="Times New Roman" w:cs="Times New Roman"/>
                <w:sz w:val="24"/>
                <w:szCs w:val="24"/>
              </w:rPr>
              <w:t>Габариты - 294х510х462</w:t>
            </w:r>
          </w:p>
          <w:p w:rsidR="00912B4B" w:rsidRPr="00BF7C2F" w:rsidRDefault="00912B4B" w:rsidP="00912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C2F">
              <w:rPr>
                <w:rFonts w:ascii="Times New Roman" w:hAnsi="Times New Roman" w:cs="Times New Roman"/>
                <w:sz w:val="24"/>
                <w:szCs w:val="24"/>
              </w:rPr>
              <w:t>Масса - 20.5кг</w:t>
            </w:r>
          </w:p>
          <w:p w:rsidR="00912B4B" w:rsidRPr="0084301D" w:rsidRDefault="00912B4B" w:rsidP="00912B4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Регулируется давление воздушной струи.                                                                     Режимы измерения: </w:t>
            </w:r>
            <w:r w:rsidRPr="00BF7C2F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автоматический, ручной и п</w:t>
            </w:r>
            <w:r w:rsidRPr="0084301D">
              <w:rPr>
                <w:rFonts w:ascii="Times New Roman" w:hAnsi="Times New Roman" w:cs="Times New Roman"/>
                <w:b/>
                <w:sz w:val="24"/>
                <w:szCs w:val="24"/>
              </w:rPr>
              <w:t>олуавтоматический.</w:t>
            </w:r>
          </w:p>
          <w:p w:rsidR="0087189D" w:rsidRPr="0087189D" w:rsidRDefault="0087189D" w:rsidP="0084301D">
            <w:pPr>
              <w:outlineLvl w:val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4301D" w:rsidRPr="0084301D" w:rsidRDefault="0084301D" w:rsidP="0084301D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Особенности: </w:t>
            </w:r>
          </w:p>
          <w:p w:rsidR="0084301D" w:rsidRPr="0084301D" w:rsidRDefault="0084301D" w:rsidP="0084301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3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 теста высвечивается на экран</w:t>
            </w:r>
            <w:r w:rsidRPr="008430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301D" w:rsidRPr="0084301D" w:rsidRDefault="0084301D" w:rsidP="0084301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3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Усовершенствование программных алгоритмов и микросхем каждая новая модификация прибора позволяет получать результат быстрее и с большей точностью</w:t>
            </w:r>
            <w:r w:rsidRPr="008430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2B4B" w:rsidRPr="00BF7C2F" w:rsidRDefault="0084301D" w:rsidP="0084301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D"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843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ерию замеров давления аппарат делает автоматически, после чего выводит на дисплей средние число для каждого глаза (измерения в диапазоне 0–60 мм </w:t>
            </w:r>
            <w:proofErr w:type="spellStart"/>
            <w:r w:rsidRPr="00843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proofErr w:type="gramStart"/>
            <w:r w:rsidRPr="00843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proofErr w:type="gramEnd"/>
            <w:r w:rsidRPr="00843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  <w:tc>
          <w:tcPr>
            <w:tcW w:w="992" w:type="dxa"/>
          </w:tcPr>
          <w:p w:rsidR="00912B4B" w:rsidRPr="00BF7C2F" w:rsidRDefault="00373032" w:rsidP="00912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410" w:type="dxa"/>
          </w:tcPr>
          <w:p w:rsidR="00912B4B" w:rsidRPr="00BF7C2F" w:rsidRDefault="00373032" w:rsidP="00912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2F">
              <w:rPr>
                <w:rFonts w:ascii="Times New Roman" w:hAnsi="Times New Roman" w:cs="Times New Roman"/>
                <w:sz w:val="24"/>
                <w:szCs w:val="24"/>
              </w:rPr>
              <w:t>г. Актобе, ул. Набережная 79/61</w:t>
            </w:r>
          </w:p>
        </w:tc>
        <w:tc>
          <w:tcPr>
            <w:tcW w:w="1984" w:type="dxa"/>
          </w:tcPr>
          <w:p w:rsidR="00912B4B" w:rsidRPr="00BF7C2F" w:rsidRDefault="00373032" w:rsidP="0084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2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430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7C2F">
              <w:rPr>
                <w:rFonts w:ascii="Times New Roman" w:hAnsi="Times New Roman" w:cs="Times New Roman"/>
                <w:sz w:val="24"/>
                <w:szCs w:val="24"/>
              </w:rPr>
              <w:t>0 дней</w:t>
            </w:r>
          </w:p>
        </w:tc>
      </w:tr>
    </w:tbl>
    <w:p w:rsidR="00912B4B" w:rsidRPr="00912B4B" w:rsidRDefault="00912B4B" w:rsidP="00912B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12B4B" w:rsidRPr="00912B4B" w:rsidSect="0087189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0C"/>
    <w:rsid w:val="00373032"/>
    <w:rsid w:val="00444151"/>
    <w:rsid w:val="0084301D"/>
    <w:rsid w:val="0087189D"/>
    <w:rsid w:val="00912B4B"/>
    <w:rsid w:val="0097780C"/>
    <w:rsid w:val="00A40B09"/>
    <w:rsid w:val="00B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2017-08-14T12:08:00Z</dcterms:created>
  <dcterms:modified xsi:type="dcterms:W3CDTF">2017-08-17T09:54:00Z</dcterms:modified>
</cp:coreProperties>
</file>